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6C0" w:rsidRDefault="00AB06C0" w:rsidP="00AB06C0">
      <w:pPr>
        <w:jc w:val="center"/>
        <w:rPr>
          <w:b/>
        </w:rPr>
      </w:pPr>
      <w:r w:rsidRPr="00AB06C0">
        <w:rPr>
          <w:b/>
        </w:rPr>
        <w:t>Правила и условия проведения Акции «Весенний шопинг»</w:t>
      </w:r>
      <w:r>
        <w:rPr>
          <w:b/>
        </w:rPr>
        <w:t xml:space="preserve"> </w:t>
      </w:r>
      <w:r w:rsidRPr="00AB06C0">
        <w:rPr>
          <w:b/>
        </w:rPr>
        <w:t xml:space="preserve">в ТРЦ «Галерея Новосибирск» </w:t>
      </w:r>
    </w:p>
    <w:p w:rsidR="00AB06C0" w:rsidRPr="00AB06C0" w:rsidRDefault="00AB06C0" w:rsidP="00AB06C0">
      <w:pPr>
        <w:jc w:val="center"/>
        <w:rPr>
          <w:b/>
        </w:rPr>
      </w:pPr>
      <w:r w:rsidRPr="00AB06C0">
        <w:rPr>
          <w:b/>
        </w:rPr>
        <w:t>по адресу:</w:t>
      </w:r>
      <w:r>
        <w:rPr>
          <w:b/>
        </w:rPr>
        <w:t xml:space="preserve"> </w:t>
      </w:r>
      <w:r w:rsidRPr="00AB06C0">
        <w:rPr>
          <w:b/>
        </w:rPr>
        <w:t>г. Новосибирск, ул. Гоголя, д. 13</w:t>
      </w:r>
    </w:p>
    <w:p w:rsidR="00AB06C0" w:rsidRPr="00AB06C0" w:rsidRDefault="00AB06C0" w:rsidP="00AB06C0">
      <w:pPr>
        <w:jc w:val="center"/>
        <w:rPr>
          <w:b/>
        </w:rPr>
      </w:pPr>
      <w:r w:rsidRPr="00AB06C0">
        <w:rPr>
          <w:b/>
        </w:rPr>
        <w:t>Организатор: ООО «Компания Хорошие Люди»</w:t>
      </w:r>
    </w:p>
    <w:p w:rsidR="00AB06C0" w:rsidRDefault="00AB06C0" w:rsidP="00AB06C0"/>
    <w:p w:rsidR="00AB06C0" w:rsidRPr="00AB06C0" w:rsidRDefault="00AB06C0" w:rsidP="00AB06C0">
      <w:pPr>
        <w:jc w:val="center"/>
        <w:rPr>
          <w:b/>
        </w:rPr>
      </w:pPr>
      <w:r w:rsidRPr="00AB06C0">
        <w:rPr>
          <w:b/>
        </w:rPr>
        <w:t>1. Общие положения</w:t>
      </w:r>
    </w:p>
    <w:p w:rsidR="00AB06C0" w:rsidRDefault="00AB06C0" w:rsidP="00AB06C0"/>
    <w:p w:rsidR="00AB06C0" w:rsidRDefault="00AB06C0" w:rsidP="00AB06C0">
      <w:r>
        <w:t>1.1. Акция «Весенний шопинг» (далее - «Акция») является стимулирующим мероприятием, направленным на увеличение посещаемости магазинов ТРЦ «Галерея Новосибирск» и повышение товарооборота арендаторов.</w:t>
      </w:r>
    </w:p>
    <w:p w:rsidR="00AB06C0" w:rsidRDefault="00AB06C0" w:rsidP="00AB06C0">
      <w:r>
        <w:t>Акция не является лотереей, не содержит элемента риска, не преследует цели получения прибыли либо иного дохода и проводится в соответствии с настоящими условиями (далее - «Правила»).</w:t>
      </w:r>
    </w:p>
    <w:p w:rsidR="00AB06C0" w:rsidRDefault="00AB06C0" w:rsidP="00AB06C0">
      <w:r>
        <w:t>1.2. Способ проведения Акции - вручение призов в соответствии с условиями Акции.</w:t>
      </w:r>
    </w:p>
    <w:p w:rsidR="00AB06C0" w:rsidRDefault="00AB06C0" w:rsidP="00AB06C0">
      <w:r>
        <w:t>1.3. Акция проводится на территории ТРЦ «Галерея Новосибирск»: по адресу: г. Новосибирск, ул. Гоголя, д. 13 (далее – «Торговый центр»).</w:t>
      </w:r>
    </w:p>
    <w:p w:rsidR="00AB06C0" w:rsidRDefault="00AB06C0" w:rsidP="00AB06C0"/>
    <w:p w:rsidR="00AB06C0" w:rsidRPr="00AB06C0" w:rsidRDefault="00AB06C0" w:rsidP="00AB06C0">
      <w:pPr>
        <w:jc w:val="center"/>
        <w:rPr>
          <w:b/>
        </w:rPr>
      </w:pPr>
      <w:r w:rsidRPr="00AB06C0">
        <w:rPr>
          <w:b/>
        </w:rPr>
        <w:t>2. Информация об Организаторе</w:t>
      </w:r>
    </w:p>
    <w:p w:rsidR="00AB06C0" w:rsidRDefault="00AB06C0" w:rsidP="00AB06C0"/>
    <w:p w:rsidR="00AB06C0" w:rsidRDefault="00AB06C0" w:rsidP="00AB06C0">
      <w:r>
        <w:t>2.1. Организатором Акции является ООО «Компания Хорошие Люди» (ОГРН 1077758606738, ИНН 7723623070), адрес места нахождения (регистрации): г. Москва, 1-й Грайвороновский проезд, д. 9А, стр. 7, сайт: www.horoshie-ludi.ru, контактный телефон: +7(495)740-02-02 (далее – «Организатор»).</w:t>
      </w:r>
    </w:p>
    <w:p w:rsidR="00AB06C0" w:rsidRDefault="00AB06C0" w:rsidP="00AB06C0">
      <w:r>
        <w:t>2.2. Для организации и проведения Акции Организатор по договорам на возмездное оказание услуг, агентским соглашениям, договорам поручения и иным гражданско-правовым договорам может привлекать третьих лиц, при этом данные третьи лица выступают по поручению и от имени Организатора Акции, а Организатор Акции самостоятельно несет ответственность перед всеми Участниками Акции.</w:t>
      </w:r>
    </w:p>
    <w:p w:rsidR="00AB06C0" w:rsidRDefault="00AB06C0" w:rsidP="00AB06C0">
      <w:bookmarkStart w:id="0" w:name="_GoBack"/>
      <w:bookmarkEnd w:id="0"/>
    </w:p>
    <w:p w:rsidR="00AB06C0" w:rsidRPr="00AB06C0" w:rsidRDefault="00AB06C0" w:rsidP="00AB06C0">
      <w:pPr>
        <w:jc w:val="center"/>
        <w:rPr>
          <w:b/>
        </w:rPr>
      </w:pPr>
      <w:r w:rsidRPr="00AB06C0">
        <w:rPr>
          <w:b/>
        </w:rPr>
        <w:t>3. Участники Акции</w:t>
      </w:r>
    </w:p>
    <w:p w:rsidR="00AB06C0" w:rsidRDefault="00AB06C0" w:rsidP="00AB06C0"/>
    <w:p w:rsidR="00AB06C0" w:rsidRDefault="00AB06C0" w:rsidP="00AB06C0">
      <w:r>
        <w:t>3.1. В Акции могут принимать участие полностью дееспособные совершеннолетние посетители Торгового центра, являющиеся гражданами Российской Федерации и постоянно проживающие на территории Российской Федерации (далее - «Участники», «Участники Акции»).</w:t>
      </w:r>
    </w:p>
    <w:p w:rsidR="00AB06C0" w:rsidRDefault="00AB06C0" w:rsidP="00AB06C0">
      <w:r>
        <w:t xml:space="preserve">3.2. К участию в Акции не допускаются: </w:t>
      </w:r>
    </w:p>
    <w:p w:rsidR="00AB06C0" w:rsidRDefault="00AB06C0" w:rsidP="00AB06C0">
      <w:r>
        <w:t xml:space="preserve">- </w:t>
      </w:r>
      <w:r>
        <w:t xml:space="preserve">сотрудники Организатора, непосредственно задействованные в организации и проведении Акции и члены их семей; </w:t>
      </w:r>
    </w:p>
    <w:p w:rsidR="00AB06C0" w:rsidRDefault="00AB06C0" w:rsidP="00AB06C0">
      <w:r>
        <w:t xml:space="preserve">- </w:t>
      </w:r>
      <w:r>
        <w:t xml:space="preserve">организации и лица, арендующие недвижимое имущество в Торговом центре, а также их сотрудники и члены их семей; </w:t>
      </w:r>
    </w:p>
    <w:p w:rsidR="00AB06C0" w:rsidRDefault="00AB06C0" w:rsidP="00AB06C0">
      <w:r>
        <w:lastRenderedPageBreak/>
        <w:t xml:space="preserve">- </w:t>
      </w:r>
      <w:r>
        <w:t xml:space="preserve">организации и лица, участвующие в процессе подготовки Акции (сотрудники стойки регистрации, подрядные организации), а также сотрудники и представители любых других юридических лиц, имеющих отношение к организации и/или проведению Акции, а также члены их семей; </w:t>
      </w:r>
    </w:p>
    <w:p w:rsidR="00AB06C0" w:rsidRDefault="00AB06C0" w:rsidP="00AB06C0">
      <w:r>
        <w:t xml:space="preserve">- </w:t>
      </w:r>
      <w:r>
        <w:t xml:space="preserve">лица, не достигшие возраста 18 лет; </w:t>
      </w:r>
    </w:p>
    <w:p w:rsidR="00AB06C0" w:rsidRDefault="00AB06C0" w:rsidP="00AB06C0">
      <w:r>
        <w:t xml:space="preserve">- </w:t>
      </w:r>
      <w:r>
        <w:t xml:space="preserve">лица, не являющиеся гражданами Российской Федерации. </w:t>
      </w:r>
    </w:p>
    <w:p w:rsidR="00AB06C0" w:rsidRDefault="00AB06C0" w:rsidP="00AB06C0">
      <w:r>
        <w:t xml:space="preserve">- </w:t>
      </w:r>
      <w:r>
        <w:t>лица, постоянно не проживающие на территории Российской Федерации;</w:t>
      </w:r>
    </w:p>
    <w:p w:rsidR="00AB06C0" w:rsidRDefault="00AB06C0" w:rsidP="00AB06C0">
      <w:r>
        <w:t xml:space="preserve">- </w:t>
      </w:r>
      <w:r>
        <w:t>сотрудники Управляющей компании Торгового центра, а также члены их семей.</w:t>
      </w:r>
    </w:p>
    <w:p w:rsidR="00AB06C0" w:rsidRDefault="00AB06C0" w:rsidP="00AB06C0">
      <w:r>
        <w:t xml:space="preserve">Примечание. Под членами семьи в Правилах понимаются: супруг (супруга), родители (в том числе усыновители), дети (в том числе усыновленные), полнородные, неполнородные, двоюродные братья и сестры, племянники (племянницы), дяди (тети), дедушки (бабушки), внуки (внучки), опекуны (попечители), подопечные. Участниками не могут быть сотрудники (в т.ч. регистраторы) Организатора. </w:t>
      </w:r>
    </w:p>
    <w:p w:rsidR="00AB06C0" w:rsidRDefault="00AB06C0" w:rsidP="00AB06C0">
      <w:r>
        <w:t>3.3. Участники имеют права и несут обязанности, установленные действующим законодательством Российской Федерации, а также настоящими Правилами.</w:t>
      </w:r>
    </w:p>
    <w:p w:rsidR="00AB06C0" w:rsidRDefault="00AB06C0" w:rsidP="00AB06C0"/>
    <w:p w:rsidR="00AB06C0" w:rsidRPr="00AB06C0" w:rsidRDefault="00AB06C0" w:rsidP="00AB06C0">
      <w:pPr>
        <w:jc w:val="center"/>
        <w:rPr>
          <w:b/>
        </w:rPr>
      </w:pPr>
      <w:r w:rsidRPr="00AB06C0">
        <w:rPr>
          <w:b/>
        </w:rPr>
        <w:t>4. Сроки проведения Акции</w:t>
      </w:r>
    </w:p>
    <w:p w:rsidR="00AB06C0" w:rsidRDefault="00AB06C0" w:rsidP="00AB06C0"/>
    <w:p w:rsidR="00AB06C0" w:rsidRDefault="00AB06C0" w:rsidP="00AB06C0">
      <w:r>
        <w:t>4.1. Срок проведения Акции 17, 24, или 31 марта 2018 года, акция проходит исключительно в указанные даты</w:t>
      </w:r>
    </w:p>
    <w:p w:rsidR="00AB06C0" w:rsidRDefault="00AB06C0" w:rsidP="00AB06C0">
      <w:r>
        <w:t>4.2. Прием купонов осуществляется: 17, 24, или 31 марта 2018 года - с 10:00 до 17:50.</w:t>
      </w:r>
    </w:p>
    <w:p w:rsidR="00AB06C0" w:rsidRDefault="00AB06C0" w:rsidP="00AB06C0">
      <w:r>
        <w:t>4.3. Сроки совершения покупок, регистрации Участников и выдачи купонов на розыгрыш: 17, 24, или 31 марта 2018 года - с 10:00 до 17:30. Регистрация чеков может быть совершена только в день покупки.</w:t>
      </w:r>
    </w:p>
    <w:p w:rsidR="00AB06C0" w:rsidRDefault="00AB06C0" w:rsidP="00AB06C0">
      <w:r>
        <w:t xml:space="preserve">4.4. Розыгрыши призов пройдут на 1 этаже Торгового центра: </w:t>
      </w:r>
    </w:p>
    <w:p w:rsidR="00AB06C0" w:rsidRDefault="00AB06C0" w:rsidP="00AB06C0">
      <w:r>
        <w:t>17, 24, и 31 марта 2018 года в: 15:00; 16:00; 17:00; 18:00.</w:t>
      </w:r>
    </w:p>
    <w:p w:rsidR="00AB06C0" w:rsidRDefault="00AB06C0" w:rsidP="00AB06C0"/>
    <w:p w:rsidR="00AB06C0" w:rsidRDefault="00AB06C0" w:rsidP="00AB06C0">
      <w:r>
        <w:t xml:space="preserve">4.5. Размещение результатов розыгрыша Призового фонда в средствах массовой информации, а также на Интернет сайте www.galereya-novosibirsk.ru осуществляется в течение 5 (пяти) рабочих дней со дня проведения процедуры определения обладателей Призового фонда Акции.  </w:t>
      </w:r>
    </w:p>
    <w:p w:rsidR="00AB06C0" w:rsidRDefault="00AB06C0" w:rsidP="00AB06C0">
      <w:r>
        <w:t>4.6. Все сроки, указанные в настоящих Правилах, здесь и далее, приведены по местному времени (г. Новосибирск).</w:t>
      </w:r>
    </w:p>
    <w:p w:rsidR="00AB06C0" w:rsidRDefault="00AB06C0" w:rsidP="00AB06C0"/>
    <w:p w:rsidR="00AB06C0" w:rsidRPr="00AB06C0" w:rsidRDefault="00AB06C0" w:rsidP="00AB06C0">
      <w:pPr>
        <w:jc w:val="center"/>
        <w:rPr>
          <w:b/>
        </w:rPr>
      </w:pPr>
      <w:r w:rsidRPr="00AB06C0">
        <w:rPr>
          <w:b/>
        </w:rPr>
        <w:t>5. Призовой фонд Акции</w:t>
      </w:r>
    </w:p>
    <w:p w:rsidR="00AB06C0" w:rsidRDefault="00AB06C0" w:rsidP="00AB06C0"/>
    <w:p w:rsidR="00AB06C0" w:rsidRDefault="00AB06C0" w:rsidP="00AB06C0">
      <w:r>
        <w:t xml:space="preserve">5.1. Призовой фонд образуется за счет средств Организатора и используется исключительно для передачи призов Участникам Акции, признанных их обладателями. Организатору запрещается обременять призовой фонд какими-либо обязательствами, за исключением обязательств перед </w:t>
      </w:r>
      <w:r>
        <w:lastRenderedPageBreak/>
        <w:t>Участником по передаче призов, а также использовать призовой фонд Акции иначе, чем на передачу призов Участникам.</w:t>
      </w:r>
      <w:r>
        <w:tab/>
      </w:r>
    </w:p>
    <w:p w:rsidR="00AB06C0" w:rsidRDefault="00AB06C0" w:rsidP="00AB06C0">
      <w:r>
        <w:t xml:space="preserve">5.2 Призовой фонд состоит из призов, предоставленных Организатором Акции и партнерами Акции согласно таблице: </w:t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"/>
        <w:gridCol w:w="2434"/>
        <w:gridCol w:w="4820"/>
        <w:gridCol w:w="1899"/>
      </w:tblGrid>
      <w:tr w:rsidR="00AB06C0" w:rsidRPr="00AB06C0" w:rsidTr="00AB06C0">
        <w:trPr>
          <w:trHeight w:val="145"/>
        </w:trPr>
        <w:tc>
          <w:tcPr>
            <w:tcW w:w="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06C0" w:rsidRPr="00AB06C0" w:rsidRDefault="00AB06C0" w:rsidP="00AB06C0">
            <w:pPr>
              <w:rPr>
                <w:b/>
              </w:rPr>
            </w:pPr>
            <w:r w:rsidRPr="00AB06C0">
              <w:rPr>
                <w:b/>
              </w:rPr>
              <w:t>№</w:t>
            </w:r>
          </w:p>
        </w:tc>
        <w:tc>
          <w:tcPr>
            <w:tcW w:w="2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6C0" w:rsidRPr="00AB06C0" w:rsidRDefault="00AB06C0" w:rsidP="00AB06C0">
            <w:pPr>
              <w:rPr>
                <w:b/>
              </w:rPr>
            </w:pPr>
            <w:r w:rsidRPr="00AB06C0">
              <w:rPr>
                <w:b/>
              </w:rPr>
              <w:t>Наименование арендатора/партнера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6C0" w:rsidRPr="00AB06C0" w:rsidRDefault="00AB06C0" w:rsidP="00AB06C0">
            <w:pPr>
              <w:rPr>
                <w:b/>
              </w:rPr>
            </w:pPr>
            <w:r w:rsidRPr="00AB06C0">
              <w:rPr>
                <w:b/>
              </w:rPr>
              <w:tab/>
            </w:r>
            <w:r w:rsidRPr="00AB06C0">
              <w:rPr>
                <w:b/>
              </w:rPr>
              <w:tab/>
              <w:t>Приз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06C0" w:rsidRPr="00AB06C0" w:rsidRDefault="00AB06C0" w:rsidP="00AB06C0">
            <w:pPr>
              <w:rPr>
                <w:b/>
              </w:rPr>
            </w:pPr>
            <w:r w:rsidRPr="00AB06C0">
              <w:rPr>
                <w:b/>
              </w:rPr>
              <w:t>Количество (шт.)</w:t>
            </w:r>
          </w:p>
        </w:tc>
      </w:tr>
      <w:tr w:rsidR="00AB06C0" w:rsidRPr="00AB06C0" w:rsidTr="00AB06C0">
        <w:trPr>
          <w:trHeight w:val="40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6C0" w:rsidRPr="00AB06C0" w:rsidRDefault="00AB06C0" w:rsidP="00AB06C0">
            <w:r w:rsidRPr="00AB06C0"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6C0" w:rsidRPr="00AB06C0" w:rsidRDefault="00AB06C0" w:rsidP="00AB06C0">
            <w:r w:rsidRPr="00AB06C0">
              <w:rPr>
                <w:lang w:val="en-US"/>
              </w:rPr>
              <w:t>Book Look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6C0" w:rsidRPr="00AB06C0" w:rsidRDefault="00AB06C0" w:rsidP="00AB06C0">
            <w:r w:rsidRPr="00AB06C0">
              <w:t>Подарочные ежедневники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6C0" w:rsidRPr="00AB06C0" w:rsidRDefault="00AB06C0" w:rsidP="00AB06C0">
            <w:pPr>
              <w:jc w:val="center"/>
            </w:pPr>
            <w:r w:rsidRPr="00AB06C0">
              <w:t>3</w:t>
            </w:r>
          </w:p>
        </w:tc>
      </w:tr>
      <w:tr w:rsidR="00AB06C0" w:rsidRPr="00AB06C0" w:rsidTr="00AB06C0">
        <w:trPr>
          <w:trHeight w:val="40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6C0" w:rsidRPr="00AB06C0" w:rsidRDefault="00AB06C0" w:rsidP="00AB06C0">
            <w:r w:rsidRPr="00AB06C0"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6C0" w:rsidRPr="00AB06C0" w:rsidRDefault="00AB06C0" w:rsidP="00AB06C0">
            <w:pPr>
              <w:rPr>
                <w:lang w:val="en-US"/>
              </w:rPr>
            </w:pPr>
            <w:r w:rsidRPr="00AB06C0">
              <w:t>Стильпарк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6C0" w:rsidRPr="00AB06C0" w:rsidRDefault="00AB06C0" w:rsidP="00AB06C0">
            <w:r w:rsidRPr="00AB06C0">
              <w:t>Сертификат номиналом</w:t>
            </w:r>
            <w:r w:rsidRPr="00AB06C0">
              <w:rPr>
                <w:lang w:val="en-US"/>
              </w:rPr>
              <w:t xml:space="preserve"> 1</w:t>
            </w:r>
            <w:r w:rsidRPr="00AB06C0">
              <w:t>0</w:t>
            </w:r>
            <w:r w:rsidRPr="00AB06C0">
              <w:rPr>
                <w:lang w:val="en-US"/>
              </w:rPr>
              <w:t xml:space="preserve">00 </w:t>
            </w:r>
            <w:r w:rsidRPr="00AB06C0">
              <w:t>руб.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6C0" w:rsidRPr="00AB06C0" w:rsidRDefault="00AB06C0" w:rsidP="00AB06C0">
            <w:pPr>
              <w:jc w:val="center"/>
              <w:rPr>
                <w:lang w:val="en-US"/>
              </w:rPr>
            </w:pPr>
            <w:r w:rsidRPr="00AB06C0">
              <w:t>3</w:t>
            </w:r>
          </w:p>
        </w:tc>
      </w:tr>
      <w:tr w:rsidR="00AB06C0" w:rsidRPr="00AB06C0" w:rsidTr="00AB06C0">
        <w:trPr>
          <w:trHeight w:val="40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6C0" w:rsidRPr="00AB06C0" w:rsidRDefault="00AB06C0" w:rsidP="00AB06C0">
            <w:r w:rsidRPr="00AB06C0"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6C0" w:rsidRPr="00AB06C0" w:rsidRDefault="00AB06C0" w:rsidP="00AB06C0">
            <w:r w:rsidRPr="00AB06C0">
              <w:rPr>
                <w:lang w:val="en-US"/>
              </w:rPr>
              <w:t>Crocotari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6C0" w:rsidRPr="00AB06C0" w:rsidRDefault="00AB06C0" w:rsidP="00AB06C0"/>
          <w:p w:rsidR="00AB06C0" w:rsidRPr="00AB06C0" w:rsidRDefault="00AB06C0" w:rsidP="00AB06C0">
            <w:r w:rsidRPr="00AB06C0">
              <w:t>ремень мужской из натуральной кожи</w:t>
            </w:r>
          </w:p>
          <w:p w:rsidR="00AB06C0" w:rsidRPr="00AB06C0" w:rsidRDefault="00AB06C0" w:rsidP="00AB06C0">
            <w:r w:rsidRPr="00AB06C0">
              <w:t>солнечные очки спортивного стиля и футляр</w:t>
            </w:r>
          </w:p>
          <w:p w:rsidR="00AB06C0" w:rsidRPr="00AB06C0" w:rsidRDefault="00AB06C0" w:rsidP="00AB06C0">
            <w:r w:rsidRPr="00AB06C0">
              <w:t>лаковая сумка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6C0" w:rsidRPr="00AB06C0" w:rsidRDefault="00AB06C0" w:rsidP="00AB06C0">
            <w:pPr>
              <w:jc w:val="center"/>
              <w:rPr>
                <w:lang w:val="en-US"/>
              </w:rPr>
            </w:pPr>
            <w:r w:rsidRPr="00AB06C0">
              <w:rPr>
                <w:lang w:val="en-US"/>
              </w:rPr>
              <w:t>1</w:t>
            </w:r>
          </w:p>
          <w:p w:rsidR="00AB06C0" w:rsidRPr="00AB06C0" w:rsidRDefault="00AB06C0" w:rsidP="00AB06C0">
            <w:pPr>
              <w:jc w:val="center"/>
              <w:rPr>
                <w:lang w:val="en-US"/>
              </w:rPr>
            </w:pPr>
            <w:r w:rsidRPr="00AB06C0">
              <w:rPr>
                <w:lang w:val="en-US"/>
              </w:rPr>
              <w:t>1</w:t>
            </w:r>
          </w:p>
          <w:p w:rsidR="00AB06C0" w:rsidRPr="00AB06C0" w:rsidRDefault="00AB06C0" w:rsidP="00AB06C0">
            <w:pPr>
              <w:jc w:val="center"/>
            </w:pPr>
          </w:p>
          <w:p w:rsidR="00AB06C0" w:rsidRPr="00AB06C0" w:rsidRDefault="00AB06C0" w:rsidP="00AB06C0">
            <w:pPr>
              <w:jc w:val="center"/>
            </w:pPr>
            <w:r w:rsidRPr="00AB06C0">
              <w:rPr>
                <w:lang w:val="en-US"/>
              </w:rPr>
              <w:t>1</w:t>
            </w:r>
          </w:p>
        </w:tc>
      </w:tr>
      <w:tr w:rsidR="00AB06C0" w:rsidRPr="00AB06C0" w:rsidTr="00AB06C0">
        <w:trPr>
          <w:trHeight w:val="40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6C0" w:rsidRPr="00AB06C0" w:rsidRDefault="00AB06C0" w:rsidP="00AB06C0">
            <w:r w:rsidRPr="00AB06C0"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6C0" w:rsidRPr="00AB06C0" w:rsidRDefault="00AB06C0" w:rsidP="00AB06C0">
            <w:r w:rsidRPr="00AB06C0">
              <w:t>7</w:t>
            </w:r>
            <w:r w:rsidRPr="00AB06C0">
              <w:rPr>
                <w:lang w:val="en-US"/>
              </w:rPr>
              <w:t>D AVATAR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6C0" w:rsidRPr="00AB06C0" w:rsidRDefault="00AB06C0" w:rsidP="00AB06C0">
            <w:r w:rsidRPr="00AB06C0">
              <w:t>Пригласительный билет на 2 персоны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6C0" w:rsidRPr="00AB06C0" w:rsidRDefault="00AB06C0" w:rsidP="00AB06C0">
            <w:pPr>
              <w:jc w:val="center"/>
            </w:pPr>
            <w:r w:rsidRPr="00AB06C0">
              <w:t>3</w:t>
            </w:r>
          </w:p>
        </w:tc>
      </w:tr>
      <w:tr w:rsidR="00AB06C0" w:rsidRPr="00AB06C0" w:rsidTr="00AB06C0">
        <w:trPr>
          <w:trHeight w:val="40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6C0" w:rsidRPr="00AB06C0" w:rsidRDefault="00AB06C0" w:rsidP="00AB06C0">
            <w:r w:rsidRPr="00AB06C0"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6C0" w:rsidRPr="00AB06C0" w:rsidDel="00FD0C4B" w:rsidRDefault="00AB06C0" w:rsidP="00AB06C0">
            <w:pPr>
              <w:rPr>
                <w:lang w:val="en-US"/>
              </w:rPr>
            </w:pPr>
            <w:r w:rsidRPr="00AB06C0">
              <w:rPr>
                <w:lang w:val="en-US"/>
              </w:rPr>
              <w:t>Lady Collection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6C0" w:rsidRPr="00AB06C0" w:rsidDel="00FD0C4B" w:rsidRDefault="00AB06C0" w:rsidP="00AB06C0">
            <w:r w:rsidRPr="00AB06C0">
              <w:t>Бижутерия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6C0" w:rsidRPr="00AB06C0" w:rsidRDefault="00AB06C0" w:rsidP="00AB06C0">
            <w:pPr>
              <w:jc w:val="center"/>
            </w:pPr>
            <w:r w:rsidRPr="00AB06C0">
              <w:t>3</w:t>
            </w:r>
          </w:p>
        </w:tc>
      </w:tr>
      <w:tr w:rsidR="00AB06C0" w:rsidRPr="00AB06C0" w:rsidTr="00AB06C0">
        <w:trPr>
          <w:trHeight w:val="40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6C0" w:rsidRPr="00AB06C0" w:rsidRDefault="00AB06C0" w:rsidP="00AB06C0">
            <w:r w:rsidRPr="00AB06C0">
              <w:t>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6C0" w:rsidRPr="00AB06C0" w:rsidRDefault="00AB06C0" w:rsidP="00AB06C0">
            <w:r w:rsidRPr="00AB06C0">
              <w:t>Экспоцентр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6C0" w:rsidRPr="00AB06C0" w:rsidRDefault="00AB06C0" w:rsidP="00AB06C0">
            <w:r w:rsidRPr="00AB06C0">
              <w:t xml:space="preserve">Пригласительный билет на концерт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6C0" w:rsidRPr="00AB06C0" w:rsidRDefault="00AB06C0" w:rsidP="00AB06C0">
            <w:pPr>
              <w:jc w:val="center"/>
            </w:pPr>
            <w:r w:rsidRPr="00AB06C0">
              <w:t>3</w:t>
            </w:r>
          </w:p>
        </w:tc>
      </w:tr>
      <w:tr w:rsidR="00AB06C0" w:rsidRPr="00AB06C0" w:rsidTr="00AB06C0">
        <w:trPr>
          <w:trHeight w:val="40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6C0" w:rsidRPr="00AB06C0" w:rsidRDefault="00AB06C0" w:rsidP="00AB06C0">
            <w:pPr>
              <w:rPr>
                <w:lang w:val="en-US"/>
              </w:rPr>
            </w:pPr>
            <w:r w:rsidRPr="00AB06C0">
              <w:rPr>
                <w:lang w:val="en-US"/>
              </w:rPr>
              <w:t>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6C0" w:rsidRPr="00AB06C0" w:rsidRDefault="00AB06C0" w:rsidP="00AB06C0">
            <w:pPr>
              <w:rPr>
                <w:lang w:val="en-US"/>
              </w:rPr>
            </w:pPr>
            <w:r w:rsidRPr="00AB06C0">
              <w:rPr>
                <w:lang w:val="en-US"/>
              </w:rPr>
              <w:t>Befree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6C0" w:rsidRPr="00AB06C0" w:rsidRDefault="00AB06C0" w:rsidP="00AB06C0">
            <w:r w:rsidRPr="00AB06C0">
              <w:t>Шарфы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6C0" w:rsidRPr="00AB06C0" w:rsidRDefault="00AB06C0" w:rsidP="00AB06C0">
            <w:pPr>
              <w:jc w:val="center"/>
              <w:rPr>
                <w:lang w:val="en-US"/>
              </w:rPr>
            </w:pPr>
            <w:r w:rsidRPr="00AB06C0">
              <w:rPr>
                <w:lang w:val="en-US"/>
              </w:rPr>
              <w:t>3</w:t>
            </w:r>
          </w:p>
        </w:tc>
      </w:tr>
    </w:tbl>
    <w:p w:rsidR="00AB06C0" w:rsidRDefault="00AB06C0" w:rsidP="00AB06C0"/>
    <w:p w:rsidR="00AB06C0" w:rsidRDefault="00AB06C0" w:rsidP="00AB06C0">
      <w:r>
        <w:t>5.3. Количество призов ограничено. Ответственность Организатора Акции по выдаче призов ограничена исключительно указанными в п. 5.1. Правил количеством и видами этих призов.</w:t>
      </w:r>
    </w:p>
    <w:p w:rsidR="00AB06C0" w:rsidRDefault="00AB06C0" w:rsidP="00AB06C0">
      <w:r>
        <w:t>5.4. В отношении призов, указанных в настоящем разделе, выплата денежного эквивалента стоимости или замена другими призами не производится.</w:t>
      </w:r>
    </w:p>
    <w:p w:rsidR="00AB06C0" w:rsidRDefault="00AB06C0" w:rsidP="00AB06C0">
      <w:r>
        <w:t>5.5. Организатор Акции оставляет за собой право на замену приза.</w:t>
      </w:r>
    </w:p>
    <w:p w:rsidR="00AB06C0" w:rsidRDefault="00AB06C0" w:rsidP="00AB06C0"/>
    <w:p w:rsidR="00AB06C0" w:rsidRPr="00AB06C0" w:rsidRDefault="00AB06C0" w:rsidP="00AB06C0">
      <w:pPr>
        <w:jc w:val="center"/>
        <w:rPr>
          <w:b/>
        </w:rPr>
      </w:pPr>
      <w:r w:rsidRPr="00AB06C0">
        <w:rPr>
          <w:b/>
        </w:rPr>
        <w:t>6. Порядок участия в Акции и определения обладателей призов</w:t>
      </w:r>
    </w:p>
    <w:p w:rsidR="00AB06C0" w:rsidRDefault="00AB06C0" w:rsidP="00AB06C0"/>
    <w:p w:rsidR="00AB06C0" w:rsidRDefault="00AB06C0" w:rsidP="00AB06C0">
      <w:r>
        <w:t>6.1. Для того чтобы стать Участником Акции лицу, соответствующему требованиям раздела 3 настоящих Правил, необходимо последовательно выполнить следующие действия:</w:t>
      </w:r>
    </w:p>
    <w:p w:rsidR="00AB06C0" w:rsidRDefault="00AB06C0" w:rsidP="00AB06C0">
      <w:r>
        <w:t>6.1.1. Совершить одну или более покупок в одну из дат совершения покупок (17, 24 или 31 марта), указанных в пункте 4.1. настоящих Правил, в любом из магазинов, расположенных в Торговом центре (В Акции не принимают участия чеки от гипермаркета «Магнит», банкоматов, терминалов оплаты сотовой связи, ресторанов и кафе быстрого обслуживания фудкорта Торгового центра), на общую сумму не менее 1 500 (Одна тысяча пятьсот) рублей в чеке (-ах) (чеки не суммируются, чеки дробятся), максимальное количество купонов в один день в одни руки не более 10 штук, при сумме покупки более 15 000 (Пятнадцать тысяч) рублей.</w:t>
      </w:r>
    </w:p>
    <w:p w:rsidR="00AB06C0" w:rsidRDefault="00AB06C0" w:rsidP="00AB06C0">
      <w:r>
        <w:lastRenderedPageBreak/>
        <w:t>6.1.2. Зарегистрироваться на стойке информации на 1 этаже Торгового центра, предъявив чеки (чек, товарный чек) на покупки, совершенные в день регистрации (если администратор сомневается в покупке, он вправе запросить саму покупку, помимо чека).</w:t>
      </w:r>
    </w:p>
    <w:p w:rsidR="00AB06C0" w:rsidRDefault="00AB06C0" w:rsidP="00AB06C0">
      <w:r>
        <w:t>6.1.3. Заполнить Анкету Участника Акции.</w:t>
      </w:r>
    </w:p>
    <w:p w:rsidR="00AB06C0" w:rsidRDefault="00AB06C0" w:rsidP="00AB06C0">
      <w:r>
        <w:t>6.1.4. Получить купон на розыгрыш призов.</w:t>
      </w:r>
    </w:p>
    <w:p w:rsidR="00AB06C0" w:rsidRDefault="00AB06C0" w:rsidP="00AB06C0">
      <w:r>
        <w:t>Купон на розыгрыш призов выдается за каждые 1 500 (Одна тысяча пятьсот) рублей в чеке (-ах) (чеки не суммируются, чеки дробятся), максимальное количество купонов в один день в одни руки не более 10 штук, при сумме покупки более 15 000 (Пятнадцать тысяч) рублей.</w:t>
      </w:r>
    </w:p>
    <w:p w:rsidR="00AB06C0" w:rsidRDefault="00AB06C0" w:rsidP="00AB06C0">
      <w:r>
        <w:t>Сотрудник стойки информации проводит регистрацию чека, включающую в себя проверку регистратором подлинности чека (если администратор сомневается в покупке, он вправе запросить саму покупку, помимо чека). Регистрация чека осуществляется путем нанесения регистратором специальной метки/штампа на чек и купон, исключающей его повторное предъявление регистратору для регистрации.</w:t>
      </w:r>
    </w:p>
    <w:p w:rsidR="00AB06C0" w:rsidRDefault="00AB06C0" w:rsidP="00AB06C0">
      <w:r>
        <w:t>В Акции не принимают участия чеки от гипермаркета «Магнит», банкоматов, терминалов оплаты сотовой связи, ресторанов и кафе быстрого обслуживания фудкорта Торгового центра.</w:t>
      </w:r>
    </w:p>
    <w:p w:rsidR="00AB06C0" w:rsidRDefault="00AB06C0" w:rsidP="00AB06C0">
      <w:r>
        <w:t xml:space="preserve">В Акции можно участвовать неограниченное количество раз (в рамках Правил данной Акции). </w:t>
      </w:r>
    </w:p>
    <w:p w:rsidR="00AB06C0" w:rsidRDefault="00AB06C0" w:rsidP="00AB06C0">
      <w:r>
        <w:t>Количество купонов на розыгрыш призов ограничено и составляет 2 000 (Две тысячи) штук, в связи с чем период выдачи купонов может быть изменен.</w:t>
      </w:r>
    </w:p>
    <w:p w:rsidR="00AB06C0" w:rsidRDefault="00AB06C0" w:rsidP="00AB06C0">
      <w:r>
        <w:t xml:space="preserve">6.2. Отрывная половина купона опускается в прозрачный бокс на стойке информации на 1 этаже Торгового центра. Вторая половина купона остается у Участника Акции до розыгрышей (17, 24, или 31 марта 2018 года в 15:00; 16:00; 17:00; 18:00). Заполненная Анкета и часть купона остается у Организатора. Анкета заполняется на каждый выдаваемый купон. Зарегистрированный чек остается у Участника. Участник обязан хранить зарегистрированный чек и часть купона до окончания Акции, т.к. выдача призов победителям осуществляется при предъявлении купона и чека, на основании которого такой купон был выдан. </w:t>
      </w:r>
    </w:p>
    <w:p w:rsidR="00AB06C0" w:rsidRDefault="00AB06C0" w:rsidP="00AB06C0">
      <w:r>
        <w:t xml:space="preserve">6.3. Анкеты и купоны имеют идентификационные номера. </w:t>
      </w:r>
    </w:p>
    <w:p w:rsidR="00AB06C0" w:rsidRDefault="00AB06C0" w:rsidP="00AB06C0">
      <w:r>
        <w:t xml:space="preserve">6.4. Организатор ведёт реестр заполненных Участниками Анкет и выданных им купонов по идентификационным номерам. Идентификационные номера присвоены Анкетам и купонам по порядку начиная с 0001. Номер Анкеты должен совпадать с номером выданного купона. Не допускаются Анкеты с одним и тем же идентификационным номером. Не допускаются купоны с одним и тем же идентификационным номером. Не допускаются пропуски идентификационных номеров Анкет и купонов. </w:t>
      </w:r>
    </w:p>
    <w:p w:rsidR="00AB06C0" w:rsidRDefault="00AB06C0" w:rsidP="00AB06C0">
      <w:r>
        <w:t xml:space="preserve">6.5. Получая купон, Участник подтверждает, что ознакомлен и полностью согласен с настоящими Правилами проведения Акции. </w:t>
      </w:r>
    </w:p>
    <w:p w:rsidR="00AB06C0" w:rsidRDefault="00AB06C0" w:rsidP="00AB06C0">
      <w:r>
        <w:t xml:space="preserve">6.6. Определение обладателей призов Акции будет проведено следующим образом: </w:t>
      </w:r>
    </w:p>
    <w:p w:rsidR="00AB06C0" w:rsidRDefault="00AB06C0" w:rsidP="00AB06C0">
      <w:r>
        <w:t xml:space="preserve">6.6.1. В прозрачном боксе будут находиться купоны с нанесенными на них порядковыми номерами. </w:t>
      </w:r>
    </w:p>
    <w:p w:rsidR="00AB06C0" w:rsidRDefault="00AB06C0" w:rsidP="00AB06C0">
      <w:r>
        <w:t>6.6.2. Купоны должны быть переданы представителю Организатора непосредственно перед каждым розыгрышем: 17, 24, или 31 марта 2018 года в 15:00; 16:00; 17:00; 18:00</w:t>
      </w:r>
    </w:p>
    <w:p w:rsidR="00AB06C0" w:rsidRDefault="00AB06C0" w:rsidP="00AB06C0">
      <w:r>
        <w:t xml:space="preserve">6.6.3. Определение обладателей призов Акции пройдут: 17, 24, 31 марта 2018 года в 15:00; 16:00; 17:00; 18:00 на 1 этаже Торгового центра в рамках мероприятия путем случайного выбора купона Участника Акции: все содержащиеся в прозрачном боксе купоны тщательно перемешиваются, </w:t>
      </w:r>
      <w:r>
        <w:lastRenderedPageBreak/>
        <w:t>затем Ведущий достает из прозрачного бокса выбранный случайным образом купон Участника, далее Ведущий три раза объявляет со сцены фамилию, имя, отчество Участника Акции, указанного в купоне.</w:t>
      </w:r>
    </w:p>
    <w:p w:rsidR="00AB06C0" w:rsidRDefault="00AB06C0" w:rsidP="00AB06C0">
      <w:r>
        <w:t>6.6.4. Лицо, названное ведущим, должно в течение 1 (одной) минуты с момента объявления своей фамилии подойти к Ведущему для получения приза Акции.</w:t>
      </w:r>
    </w:p>
    <w:p w:rsidR="00AB06C0" w:rsidRDefault="00AB06C0" w:rsidP="00AB06C0">
      <w:r>
        <w:t>6.6.5. В случае, если лицо, названное Ведущим, не обратиться к Ведущему в указанный в п.6.6.4 Правил срок, то Ведущий объявляет, что купон аннулирован и вынимает из прозрачного бокса следующий выбранным случайным образом купон Участника.</w:t>
      </w:r>
    </w:p>
    <w:p w:rsidR="00AB06C0" w:rsidRDefault="00AB06C0" w:rsidP="00AB06C0">
      <w:r>
        <w:t>6.6.6. Процедура повторяется до тех пор, пока лицо, названное Ведущим, не обратиться за получением приза Акции и не предъявит необходимые для получения документы, указанные в п. 6.6.7. Правил.</w:t>
      </w:r>
    </w:p>
    <w:p w:rsidR="00AB06C0" w:rsidRDefault="00AB06C0" w:rsidP="00AB06C0">
      <w:r>
        <w:t xml:space="preserve">6.6.7.  Для получения приза Акции Участник Акции, признанный его обладателем, обязан предъявить Организатору следующие документы и выполнить следующие действия: </w:t>
      </w:r>
    </w:p>
    <w:p w:rsidR="00AB06C0" w:rsidRDefault="00AB06C0" w:rsidP="00AB06C0">
      <w:r>
        <w:t xml:space="preserve">- </w:t>
      </w:r>
      <w:r>
        <w:t>свою часть купона;</w:t>
      </w:r>
    </w:p>
    <w:p w:rsidR="00AB06C0" w:rsidRDefault="00AB06C0" w:rsidP="00AB06C0">
      <w:r>
        <w:t xml:space="preserve">- </w:t>
      </w:r>
      <w:r>
        <w:t>чек на покупку, за которую был выдан купон;</w:t>
      </w:r>
    </w:p>
    <w:p w:rsidR="00AB06C0" w:rsidRDefault="00AB06C0" w:rsidP="00AB06C0">
      <w:r>
        <w:t xml:space="preserve">- </w:t>
      </w:r>
      <w:r>
        <w:t>документ, удостоверяющий личность (паспорт, водительское удостоверение);</w:t>
      </w:r>
    </w:p>
    <w:p w:rsidR="00AB06C0" w:rsidRDefault="00AB06C0" w:rsidP="00AB06C0">
      <w:r>
        <w:t xml:space="preserve">- </w:t>
      </w:r>
      <w:r>
        <w:t>полностью заполнить, указав собственные: фамилию, имя, отчество, дату и место рождения, данные паспорта гражданина Российской Федерации, адрес места жительства, и подписать акт приема-передачи приза;</w:t>
      </w:r>
    </w:p>
    <w:p w:rsidR="00AB06C0" w:rsidRDefault="00AB06C0" w:rsidP="00AB06C0">
      <w:r>
        <w:t xml:space="preserve">- </w:t>
      </w:r>
      <w:r>
        <w:t>предоставить по запросу данные ИНН.</w:t>
      </w:r>
    </w:p>
    <w:p w:rsidR="00AB06C0" w:rsidRDefault="00AB06C0" w:rsidP="00AB06C0">
      <w:r>
        <w:t xml:space="preserve">6.6.8. При отказе Участника Акции предоставить необходимые сведения, указанные в п. 6.6.7. Правил, Организатор оставляет за собой право отказать в выдаче приза Акции. </w:t>
      </w:r>
    </w:p>
    <w:p w:rsidR="00AB06C0" w:rsidRDefault="00AB06C0" w:rsidP="00AB06C0">
      <w:r>
        <w:t>6.6.9. Купоны Участника, признанного победителям в первом розыгрыше, извлеченные из прозрачного бокса, не возвращаются в прозрачный бокс и не участвуют в следующих розыгрышах ни в дату розыгрыша, ни в последующие даты розыгрыша (24, 31 марта 2018 года).</w:t>
      </w:r>
    </w:p>
    <w:p w:rsidR="00AB06C0" w:rsidRDefault="00AB06C0" w:rsidP="00AB06C0">
      <w:r>
        <w:t>6.6.10. Призы от Организатора выдаются их правообладателям в Торговом центре непосредственно в день розыгрыша 17, 24, 31 марта 2018 года в 15:00; 16:00; 17:00; 18:00.</w:t>
      </w:r>
    </w:p>
    <w:p w:rsidR="00AB06C0" w:rsidRDefault="00AB06C0" w:rsidP="00AB06C0">
      <w:r>
        <w:t>6.6.11. С момента получения приза Участник несет риск случайной гибели или порчи этого приза.</w:t>
      </w:r>
    </w:p>
    <w:p w:rsidR="00AB06C0" w:rsidRDefault="00AB06C0" w:rsidP="00AB06C0">
      <w:r>
        <w:t xml:space="preserve">6.6.12. После проведения розыгрышей 17 марта 2018 года все купоны участников акции, находящиеся в прозрачном боксе, изымаются и не участвуют в последующих розыгрышах, начинается регистрация новых участников. После проведения розыгрышей 24 марта 2018 года все купоны участников акции, находящиеся в прозрачном боксе, изымаются и не участвуют в последующих розыгрышах, начинается регистрация новых участников. </w:t>
      </w:r>
    </w:p>
    <w:p w:rsidR="00AB06C0" w:rsidRDefault="00AB06C0" w:rsidP="00AB06C0">
      <w:r>
        <w:t>6.6.13. В случае, если приз не устраивает Участника Акции, признанного обладателем приза, он вправе отказаться от получения приза, при этом денежная компенсация (эквивалентная стоимости приза) не выплачивается и иной приз указанному в настоящем пункте Участнику Акции не передается. При этом Участник Акции, признанный обладателем приза, считается отказавшимся от приза, и Организатор Акции имеет право распорядится им по своему усмотрению.</w:t>
      </w:r>
    </w:p>
    <w:p w:rsidR="00AB06C0" w:rsidRDefault="00AB06C0" w:rsidP="00AB06C0">
      <w:r>
        <w:t xml:space="preserve">6.7. Организатор Акции оставляет за собой право не вступать в письменные переговоры либо иные контакты с Участниками Акции, за исключением случаев, указанных в настоящих Правилах. </w:t>
      </w:r>
    </w:p>
    <w:p w:rsidR="00AB06C0" w:rsidRDefault="00AB06C0" w:rsidP="00AB06C0">
      <w:r>
        <w:lastRenderedPageBreak/>
        <w:t>6.8. Организатор Акции вправе брать у победителя Акции и передавать третьим лицам, имеющим договорные отношения с Организатором Акции, рекламные интервью об участии в Акции, в том числе для радио и телевидения, а равно для иных средств массовой информации, либо снимать победителя Акции для изготовления любых рекламных материалов без уплаты за это какого-либо вознаграждения. При этом все возникающие авторские права на объекты исключительных прав (включая, но не ограничиваясь: на воспроизведение, на распространение, на импорт, на публичный показ, на публичное исполнение, на передачу в эфир, на сообщение для всеобщего сведения по кабелю, на перевод, на переработку) будут принадлежать Организатору.</w:t>
      </w:r>
    </w:p>
    <w:p w:rsidR="00AB06C0" w:rsidRDefault="00AB06C0" w:rsidP="00AB06C0">
      <w:r>
        <w:t>6.9. Призы предоставляются Организатором, который самостоятельно несет ответственность за соблюдение налогового законодательства Российской Федерации, связанного с выдачей приза. При этом Организатор Акции обязуется надлежащим образом проинформировать Участников Акции об их законодательно предусмотренной обязанности уплатить соответствующие налоги в связи с получением приза. Участник Акции самостоятельно несет расходы, связанные с налогообложением приза в соответствии с налоговым законодательством Российской Федерации.</w:t>
      </w:r>
    </w:p>
    <w:p w:rsidR="00AB06C0" w:rsidRDefault="00AB06C0" w:rsidP="00AB06C0">
      <w:r>
        <w:t>6.10. Совершение лицом действий, указанных в пункте 6.1 настоящих Правил, является акцептом путем совершения конклюдентных действий публичной оферты Организатора в виде объявления об Акции. По итогам совершения таких действий договор между ним и Организатором считается заключенным, а такое лицо признается Участником Акции.</w:t>
      </w:r>
    </w:p>
    <w:p w:rsidR="00AB06C0" w:rsidRDefault="00AB06C0" w:rsidP="00AB06C0">
      <w:r>
        <w:t>6.11. На любом этапе участия в Акции Организатор вправе отказать Участнику в дальнейшем участии в Акции и в получении приза в следующих случаях:</w:t>
      </w:r>
    </w:p>
    <w:p w:rsidR="00AB06C0" w:rsidRDefault="00AB06C0" w:rsidP="00AB06C0">
      <w:r>
        <w:t xml:space="preserve">- </w:t>
      </w:r>
      <w:r>
        <w:t>при несоответствии Участника требованиям, указанным в настоящих Правилах;</w:t>
      </w:r>
    </w:p>
    <w:p w:rsidR="00AB06C0" w:rsidRDefault="00AB06C0" w:rsidP="00AB06C0">
      <w:r>
        <w:t xml:space="preserve">- </w:t>
      </w:r>
      <w:r>
        <w:t>при выявлении случаев недобросовестных действий Участника или иных лиц в пользу данного Участника, связанных с обманом, мошенничеством и другими противоправными действиями, благодаря которым Участник может получить преимущественное положение по отношению к другим Участникам;</w:t>
      </w:r>
    </w:p>
    <w:p w:rsidR="00AB06C0" w:rsidRDefault="00AB06C0" w:rsidP="00AB06C0">
      <w:r>
        <w:t xml:space="preserve">- </w:t>
      </w:r>
      <w:r>
        <w:t>в случае выявления Организатором Акции действий Участника, не связанных с личными покупками, а направленных исключительно на участие в Акции в том числе сбор чеков (кассовых/товарных) от покупок;</w:t>
      </w:r>
    </w:p>
    <w:p w:rsidR="00AB06C0" w:rsidRDefault="00AB06C0" w:rsidP="00AB06C0">
      <w:r>
        <w:t xml:space="preserve">- </w:t>
      </w:r>
      <w:r>
        <w:t>в иных случаях, предусмотренных нормативно-правовыми актами Российской Федерации.</w:t>
      </w:r>
    </w:p>
    <w:p w:rsidR="00AB06C0" w:rsidRDefault="00AB06C0" w:rsidP="00AB06C0">
      <w:r>
        <w:t>Организатор не осуществляет вручение призов в случае выявления вышеуказанных фактов, в том числе мошенничества в процессе участия в Акции, в случае фальсификации и иных нарушений в ходе участия в Акции. Организатор определяет наличие фактов мошенничества, фальсификации и иных нарушений по своему усмотрению.</w:t>
      </w:r>
    </w:p>
    <w:p w:rsidR="00AB06C0" w:rsidRDefault="00AB06C0" w:rsidP="00AB06C0"/>
    <w:p w:rsidR="00AB06C0" w:rsidRPr="00AB06C0" w:rsidRDefault="00AB06C0" w:rsidP="00AB06C0">
      <w:pPr>
        <w:jc w:val="center"/>
        <w:rPr>
          <w:b/>
        </w:rPr>
      </w:pPr>
      <w:r w:rsidRPr="00AB06C0">
        <w:rPr>
          <w:b/>
        </w:rPr>
        <w:t>7. Права и обязанности Участников и Организатора Акции</w:t>
      </w:r>
    </w:p>
    <w:p w:rsidR="00AB06C0" w:rsidRDefault="00AB06C0" w:rsidP="00AB06C0"/>
    <w:p w:rsidR="00AB06C0" w:rsidRDefault="00AB06C0" w:rsidP="00AB06C0">
      <w:r>
        <w:t xml:space="preserve">7.1. Права и обязанности Участников Акции. </w:t>
      </w:r>
    </w:p>
    <w:p w:rsidR="00AB06C0" w:rsidRDefault="00AB06C0" w:rsidP="00AB06C0">
      <w:r>
        <w:t xml:space="preserve">7.1.1. Участник Акции, получивший право на участие в получении призов Акции из призового фонда Акции на основании заключенного с Организатором Акции договора путем регистрации кассового чека и получения купона чека и дав согласие на участие в Акции в соответствии с настоящими Правилами, имеет право: </w:t>
      </w:r>
    </w:p>
    <w:p w:rsidR="00AB06C0" w:rsidRDefault="00AB06C0" w:rsidP="00AB06C0">
      <w:r>
        <w:lastRenderedPageBreak/>
        <w:t xml:space="preserve">7.1.1.1. Отказаться от участия в Акции, призового фонда Акции, подав письменное заявление Организатору Акции в течение срока проведения Акции. </w:t>
      </w:r>
    </w:p>
    <w:p w:rsidR="00AB06C0" w:rsidRDefault="00AB06C0" w:rsidP="00AB06C0">
      <w:r>
        <w:t xml:space="preserve">7.1.1.2. Получать всю необходимую информацию об Акции в соответствии с настоящими Правилами. </w:t>
      </w:r>
    </w:p>
    <w:p w:rsidR="00AB06C0" w:rsidRDefault="00AB06C0" w:rsidP="00AB06C0">
      <w:r>
        <w:t xml:space="preserve">7.1.1.3. Принимать участие в Акции в порядке, предусмотренном настоящими Правилами. </w:t>
      </w:r>
    </w:p>
    <w:p w:rsidR="00AB06C0" w:rsidRDefault="00AB06C0" w:rsidP="00AB06C0">
      <w:r>
        <w:t xml:space="preserve">7.1.1.4. Требовать предоставления и передачи (выдачи) призов Акции в соответствии с настоящими Правилами. </w:t>
      </w:r>
    </w:p>
    <w:p w:rsidR="00AB06C0" w:rsidRDefault="00AB06C0" w:rsidP="00AB06C0">
      <w:r>
        <w:t xml:space="preserve">7.1.1.5. Ознакомиться с настоящими Правилами на сайте www.galereya-novosibirsk.ru и стойке информации на 1 этаже Торгового центра для получения информации об Акции. </w:t>
      </w:r>
    </w:p>
    <w:p w:rsidR="00AB06C0" w:rsidRDefault="00AB06C0" w:rsidP="00AB06C0">
      <w:r>
        <w:t xml:space="preserve">7.1.1.6. Пользоваться всеми правами, установленными настоящими Правилами и законодательством Российской Федерации. </w:t>
      </w:r>
    </w:p>
    <w:p w:rsidR="00AB06C0" w:rsidRDefault="00AB06C0" w:rsidP="00AB06C0">
      <w:r>
        <w:t xml:space="preserve">7.1.2. Участник Акции обязан: </w:t>
      </w:r>
    </w:p>
    <w:p w:rsidR="00AB06C0" w:rsidRDefault="00AB06C0" w:rsidP="00AB06C0">
      <w:r>
        <w:t xml:space="preserve">7.1.2.1. В случае признания Участника обладателем приза Акции и намерения Участника Акции получить приз, принять в собственность приз Акции, в порядке, установленном п. 6.1. настоящих Правил. </w:t>
      </w:r>
    </w:p>
    <w:p w:rsidR="00AB06C0" w:rsidRDefault="00AB06C0" w:rsidP="00AB06C0">
      <w:r>
        <w:t xml:space="preserve">7.1.2.2. Сохранять чек (товарный/кассовый) от покупки, послуживший основанием для выдачи купона согласно п.6.1.1. – 6.1.2. настоящих Правил, и купон, полученный от Организатора, до конца Акции. </w:t>
      </w:r>
    </w:p>
    <w:p w:rsidR="00AB06C0" w:rsidRDefault="00AB06C0" w:rsidP="00AB06C0">
      <w:r>
        <w:t>7.1.3. Участник Акции обязан выполнять все действия, связанные с участием в Акции и получением призов, в установленные Правилами сроки.</w:t>
      </w:r>
    </w:p>
    <w:p w:rsidR="00AB06C0" w:rsidRDefault="00AB06C0" w:rsidP="00AB06C0">
      <w:r>
        <w:t xml:space="preserve">7.1.4. Принимая участие в Акции, Участник дает свое согласие на использование Организатором Акции его их инициалов (имена, отчества, фамилии), даты рождения, изображений (фотографии, видеоматериалы), интервью с ним и любых материалов о нем, а также на их передачу третьим лицам, имеющим договорные отношения с Организатором Акции, без получения дополнительного согласия, в рекламных и иных коммерческих целях, направленных на продвижение Торгового Центра, в какой бы то ни было форме, как на территории Российской Федерации, так и за рубежом, в течение неограниченного срока и без выплаты каких-либо вознаграждений. Участники Акции соглашаются на публикацию готовых изображений (фотографии, видеоматериалы) со своим участием в Акции без дополнительной выплаты вознаграждения. Кроме того, принимая участие в Акции, Участник дает свое согласие на использование и обработку его персональных данных. </w:t>
      </w:r>
    </w:p>
    <w:p w:rsidR="00AB06C0" w:rsidRDefault="00AB06C0" w:rsidP="00AB06C0">
      <w:r>
        <w:t>7.1.5. Участвуя в Акции, Участник подтверждает свое ознакомление и согласие с настоящими Правилами, размещенными на сайте www.galereya-novosibirsk.ru, а также подтверждает, что является гражданином Российской Федерации, достигшим 18-летнего возраста. Согласие с Правилами является полным, безоговорочным и безотзывным.</w:t>
      </w:r>
    </w:p>
    <w:p w:rsidR="00AB06C0" w:rsidRDefault="00AB06C0" w:rsidP="00AB06C0">
      <w:r>
        <w:t>7.1.6. Участник/ки, признанные обладателями призов, обязаны по просьбе Организатора принимать участие в интервьюировании, фото- и видеосъемке, рекламе в связи с признанием обладателями призов без выплаты за это дополнительного вознаграждения.</w:t>
      </w:r>
    </w:p>
    <w:p w:rsidR="00AB06C0" w:rsidRDefault="00AB06C0" w:rsidP="00AB06C0">
      <w:r>
        <w:t xml:space="preserve">7.2. Права и обязанности Организатора Акции: </w:t>
      </w:r>
    </w:p>
    <w:p w:rsidR="00AB06C0" w:rsidRDefault="00AB06C0" w:rsidP="00AB06C0">
      <w:r>
        <w:t xml:space="preserve">7.2.1. Организатор Акции имеет права и несет обязанности, установленные законодательством Российской Федерации. </w:t>
      </w:r>
    </w:p>
    <w:p w:rsidR="00AB06C0" w:rsidRDefault="00AB06C0" w:rsidP="00AB06C0">
      <w:r>
        <w:lastRenderedPageBreak/>
        <w:t xml:space="preserve">7.2.2. Организатор Акции имеет право требовать от Участников Акции соблюдения настоящих Правил Акции. </w:t>
      </w:r>
    </w:p>
    <w:p w:rsidR="00AB06C0" w:rsidRDefault="00AB06C0" w:rsidP="00AB06C0">
      <w:r>
        <w:t xml:space="preserve">7.2.3. Организатор Акции обязуется выдать призы Участникам, признанным их обладателями, в сроки, установленные настоящими Правилами и в соответствии с положениями настоящих Правил. </w:t>
      </w:r>
    </w:p>
    <w:p w:rsidR="00AB06C0" w:rsidRDefault="00AB06C0" w:rsidP="00AB06C0">
      <w:r>
        <w:t xml:space="preserve">7.2.4. Организатор Акции оставляет за собой право не вступать в письменные переговоры либо иные контакты с Участниками Акции, кроме случаев, указанных в настоящих Правил или в законодательстве Российской Федерации. </w:t>
      </w:r>
    </w:p>
    <w:p w:rsidR="00AB06C0" w:rsidRDefault="00AB06C0" w:rsidP="00AB06C0">
      <w:r>
        <w:t xml:space="preserve">7.2.5. При досрочном прекращении проведения Акции Организатор Акции обязан опубликовать сообщение о таком прекращении на сайте www.galereya-novosibirsk.ru.  </w:t>
      </w:r>
    </w:p>
    <w:p w:rsidR="00AB06C0" w:rsidRDefault="00AB06C0" w:rsidP="00AB06C0">
      <w:r>
        <w:t xml:space="preserve">7.2.6. Организатор обязан провести процедуру определения обладателей призов Акции и передать призы Победителям Акции, заключившим договоры на участие в данной Акции в порядке, установленном настоящими Правилами. </w:t>
      </w:r>
    </w:p>
    <w:p w:rsidR="00AB06C0" w:rsidRDefault="00AB06C0" w:rsidP="00AB06C0">
      <w:r>
        <w:t xml:space="preserve">7.2.7. Проведение или досрочное прекращение проведения Акции не освобождает Организатора Акции от необходимости предоставления призов Участникам Акции, признанными их обладателями, совершения других необходимых в связи с этим действий. </w:t>
      </w:r>
    </w:p>
    <w:p w:rsidR="00AB06C0" w:rsidRDefault="00AB06C0" w:rsidP="00AB06C0">
      <w:r>
        <w:t xml:space="preserve">7.2.8. Организатор в течение 6 лет обязан хранить документы с результатами проведения Акции, фото, видео и другие документы о передаче призов Участникам Акции, признанным их обладателями. </w:t>
      </w:r>
    </w:p>
    <w:p w:rsidR="00AB06C0" w:rsidRDefault="00AB06C0" w:rsidP="00AB06C0">
      <w:r>
        <w:t xml:space="preserve">7.2.9. Организатор Акции не несет ответственности за неполучение от Участников Акции сведений, необходимых для получения выигрышей, а также за неисполнение (несвоевременное исполнение) Участниками обязанностей, установленных настоящими Правилами. </w:t>
      </w:r>
    </w:p>
    <w:p w:rsidR="00AB06C0" w:rsidRDefault="00AB06C0" w:rsidP="00AB06C0">
      <w:r>
        <w:t xml:space="preserve">7.2.10. В случае отказа Победителя Акции от приза по каким-либо причинам Организатор Акции оставляет за собой право распорядиться таким призом по своему усмотрению (в том числе присудить и передать его другому Участнику Акции). </w:t>
      </w:r>
    </w:p>
    <w:p w:rsidR="00AB06C0" w:rsidRDefault="00AB06C0" w:rsidP="00AB06C0">
      <w:r>
        <w:t xml:space="preserve">7.2.11. Выступать налоговым агентом и направить информацию о выплате выигрыша Участником Акции в налоговые органы за данный период. Организатор обязан завершить проведение Акции, в том числе осуществить передачу призов, и совершить другие необходимые действия в отношении Участников Акции, с которыми он заключил договоры в установленном настоящими Правилами порядке. </w:t>
      </w:r>
    </w:p>
    <w:p w:rsidR="00AB06C0" w:rsidRDefault="00AB06C0" w:rsidP="00AB06C0">
      <w:r>
        <w:t xml:space="preserve">7.2.12. Организатор Акции не несет ответственности за неполучение от Участников Акции сведений, необходимых для получения выигрышей, а также за неисполнение (несвоевременное исполнение) Участниками обязанностей, установленных настоящими Правилами. </w:t>
      </w:r>
    </w:p>
    <w:p w:rsidR="00AB06C0" w:rsidRDefault="00AB06C0" w:rsidP="00AB06C0">
      <w:r>
        <w:t>7.2.13. До/после определения обладателей приза Акции Организатор Акции вправе проверить соблюдение Участником настоящих Правил. Организатор Акции вправе отказать победителю Акции во вручении приза в случае установления факта нарушения им настоящих Правил.</w:t>
      </w:r>
    </w:p>
    <w:p w:rsidR="00AB06C0" w:rsidRDefault="00AB06C0" w:rsidP="00AB06C0">
      <w:r>
        <w:t>7.2.14. Организатор Акции вправе отказать Участнику в рассмотрении претензии в связи с неполучением приза в случае несоответствия или нарушения Участником настоящих Правил.</w:t>
      </w:r>
    </w:p>
    <w:p w:rsidR="00AB06C0" w:rsidRDefault="00AB06C0" w:rsidP="00AB06C0">
      <w:r>
        <w:t xml:space="preserve">7.3. Во всем, что не предусмотрено настоящими Правилами, Организатор и Участники Акции руководствуются законодательством Российской Федерации. </w:t>
      </w:r>
    </w:p>
    <w:p w:rsidR="00AB06C0" w:rsidRDefault="00AB06C0" w:rsidP="00AB06C0"/>
    <w:p w:rsidR="00AB06C0" w:rsidRDefault="00AB06C0" w:rsidP="00AB06C0"/>
    <w:p w:rsidR="00AB06C0" w:rsidRPr="00AB06C0" w:rsidRDefault="00AB06C0" w:rsidP="00AB06C0">
      <w:pPr>
        <w:jc w:val="center"/>
        <w:rPr>
          <w:b/>
        </w:rPr>
      </w:pPr>
      <w:r w:rsidRPr="00AB06C0">
        <w:rPr>
          <w:b/>
        </w:rPr>
        <w:lastRenderedPageBreak/>
        <w:t>8. Порядок информирования Участников Акции об условиях Акции</w:t>
      </w:r>
    </w:p>
    <w:p w:rsidR="00AB06C0" w:rsidRDefault="00AB06C0" w:rsidP="00AB06C0"/>
    <w:p w:rsidR="00AB06C0" w:rsidRDefault="00AB06C0" w:rsidP="00AB06C0">
      <w:r>
        <w:t>8.1. Участники Акции информируются об условиях проведения Акции путем размещения соответствующей информации:</w:t>
      </w:r>
    </w:p>
    <w:p w:rsidR="00AB06C0" w:rsidRDefault="00AB06C0" w:rsidP="00AB06C0">
      <w:r>
        <w:t xml:space="preserve">- </w:t>
      </w:r>
      <w:r>
        <w:t xml:space="preserve">на сайте: www.galereya-novosibirsk.ru  </w:t>
      </w:r>
    </w:p>
    <w:p w:rsidR="00AB06C0" w:rsidRDefault="00AB06C0" w:rsidP="00AB06C0">
      <w:r>
        <w:t xml:space="preserve">- </w:t>
      </w:r>
      <w:r>
        <w:t>а также иными способами по выбору Организатора.</w:t>
      </w:r>
    </w:p>
    <w:p w:rsidR="00AB06C0" w:rsidRDefault="00AB06C0" w:rsidP="00AB06C0">
      <w:r>
        <w:t>8.2. Участники Акции также могут получить интересующую их информацию об Организаторе Акции, сроках проведения и Правилах Акции у Организатора Акции по телефону: +7(495) 740-02-02.</w:t>
      </w:r>
    </w:p>
    <w:p w:rsidR="00AB06C0" w:rsidRDefault="00AB06C0" w:rsidP="00AB06C0"/>
    <w:p w:rsidR="00AB06C0" w:rsidRPr="00AB06C0" w:rsidRDefault="00AB06C0" w:rsidP="00AB06C0">
      <w:pPr>
        <w:jc w:val="center"/>
        <w:rPr>
          <w:b/>
        </w:rPr>
      </w:pPr>
      <w:r w:rsidRPr="00AB06C0">
        <w:rPr>
          <w:b/>
        </w:rPr>
        <w:t>9. Обработка персональной информации</w:t>
      </w:r>
    </w:p>
    <w:p w:rsidR="00AB06C0" w:rsidRDefault="00AB06C0" w:rsidP="00AB06C0"/>
    <w:p w:rsidR="00AB06C0" w:rsidRDefault="00AB06C0" w:rsidP="00AB06C0">
      <w:r>
        <w:t>9.1. Приняв участие в Акции, Участник Акции подтверждает, что дает свое согласие на обработку своих персональных данных(в том числе фамилии, имени и отчества, номера контактного телефона, адреса регистрации и/или проживания, а также другой персональной информации, полученной Организатором в ходе проведения Акции) включая: сбор, запись, систематизацию, накопление, блокирование, использование, распространение в случаях и в объеме, предусмотренном законодательством Российской Федерации и настоящими Правилами, обезличивание, удаление, уничтожение персональных данных в целях, связанных с проведением Акции. В случае отзыва Участником своего согласия на обработку своих персональных данных Участник автоматически прекращает свое участие в Акции и Организатор Акции не несет ответственность, если неисполнение им обязанностей, предусмотренных настоящими Правилами, произошло вследствие уничтожения персональных данных Участника в результате отзыва Участником своего согласия на обработку персональных данных.</w:t>
      </w:r>
    </w:p>
    <w:p w:rsidR="00AB06C0" w:rsidRDefault="00AB06C0" w:rsidP="00AB06C0">
      <w:r>
        <w:t>Согласие действительно с момента получения купона и заполнения Анкеты в Торговом центре либо с момента заполнения Анкеты, в порядке, установленном п. 6.1. Правил.</w:t>
      </w:r>
    </w:p>
    <w:p w:rsidR="00AB06C0" w:rsidRDefault="00AB06C0" w:rsidP="00AB06C0">
      <w:r>
        <w:t>9.2. Персональные данные Участников будут использоваться исключительно Организатором или уполномоченными им лицами, действующими на основе соглашений о неразглашении конфиденциальных данных в связи с проведением Акции, и не будут предоставляться никаким третьим лицам для целей, не связанных с настоящей Акцией. В отношении всех персональных данных, предоставленных Участниками в ходе Акции, Организатором или уполномоченными им лицами будут соблюдаться режим их конфиденциальности и приниматься меры по обеспечению безопасности персональных данных в соответствии со ст. 19 Федерального закона «О персональных данных» от 27.07.2006 N 152-ФЗ.</w:t>
      </w:r>
    </w:p>
    <w:p w:rsidR="00AB06C0" w:rsidRDefault="00AB06C0" w:rsidP="00AB06C0">
      <w:r>
        <w:t>9.3. Участник Акции несет ответственность за достоверность предоставленной им информации и сведений. Любые указанные Участником сведения, должны быть подтверждены документально по запросу Организатора. В случае установления мошенничества со стороны действий Участника в рамках Акции Организатор вправе отстранить его от участия в Акции.</w:t>
      </w:r>
    </w:p>
    <w:p w:rsidR="00AB06C0" w:rsidRDefault="00AB06C0" w:rsidP="00AB06C0">
      <w:r>
        <w:t>9.4. В отдельных случаях (например, при сомнении в подлинности предоставленных данных) Организатор вправе провести дополнительную проверку и/или экспертизу. До момента окончания проверки Организатор оставляет за собой право отстранить Участника от участия в Акции.</w:t>
      </w:r>
    </w:p>
    <w:p w:rsidR="00AB06C0" w:rsidRDefault="00AB06C0" w:rsidP="00AB06C0">
      <w:r>
        <w:lastRenderedPageBreak/>
        <w:t>9.5. Организатор вправе использовать имя, фамилию, фотографии, видеоматериалы Участника и иные материалы о нем, брать у него интервью об участии в Акции, в том числе для радио, телевидения и иных средств массовой информации, либо осуществлять фото-и/или видеосъемку Участника для изготовления любых рекламных материалов без уплаты за это какого-либо вознаграждения.</w:t>
      </w:r>
    </w:p>
    <w:p w:rsidR="00AB06C0" w:rsidRDefault="00AB06C0" w:rsidP="00AB06C0">
      <w:r>
        <w:t xml:space="preserve">9.6. Указанные в п. 9.1. Правил персональные данные обрабатываются Организатором Акции с целью надлежащего проведения Акции. </w:t>
      </w:r>
    </w:p>
    <w:p w:rsidR="00AB06C0" w:rsidRDefault="00AB06C0" w:rsidP="00AB06C0"/>
    <w:p w:rsidR="00AB06C0" w:rsidRDefault="00AB06C0" w:rsidP="00AB06C0">
      <w:r>
        <w:t xml:space="preserve"> </w:t>
      </w:r>
    </w:p>
    <w:p w:rsidR="00AB06C0" w:rsidRPr="00AB06C0" w:rsidRDefault="00AB06C0" w:rsidP="00AB06C0">
      <w:pPr>
        <w:jc w:val="center"/>
        <w:rPr>
          <w:b/>
        </w:rPr>
      </w:pPr>
      <w:r w:rsidRPr="00AB06C0">
        <w:rPr>
          <w:b/>
        </w:rPr>
        <w:t>10. Дополнительные условия Акции</w:t>
      </w:r>
    </w:p>
    <w:p w:rsidR="00AB06C0" w:rsidRDefault="00AB06C0" w:rsidP="00AB06C0"/>
    <w:p w:rsidR="00AB06C0" w:rsidRDefault="00AB06C0" w:rsidP="00AB06C0">
      <w:r>
        <w:t xml:space="preserve">10.1. Во всем, что не предусмотрено настоящими Правилами, Организатор и Участники Акции руководствуются действующим законодательством Российской Федерации.  </w:t>
      </w:r>
    </w:p>
    <w:p w:rsidR="00AB06C0" w:rsidRDefault="00AB06C0" w:rsidP="00AB06C0">
      <w:r>
        <w:t xml:space="preserve">10.2. Организатор оставляет за собой право в течение периода проведения Акции вносить изменения в настоящие Правила. При этом информация о любых изменениях настоящих Правил размещается на www.galereya-novosibirsk.ru.  </w:t>
      </w:r>
    </w:p>
    <w:p w:rsidR="00AB06C0" w:rsidRDefault="00AB06C0" w:rsidP="00AB06C0">
      <w:r>
        <w:t>10.3. Участие в Акции автоматически подразумевает ознакомление и полное согласие Участника с настоящими Правилами её проведения.</w:t>
      </w:r>
    </w:p>
    <w:p w:rsidR="00AB06C0" w:rsidRDefault="00AB06C0" w:rsidP="00AB06C0">
      <w:r>
        <w:t xml:space="preserve">10.4. В случае изменения Правил или отмены Акции Организатор не обязан возмещать расходы Участникам Акции. </w:t>
      </w:r>
    </w:p>
    <w:p w:rsidR="00AB06C0" w:rsidRDefault="00AB06C0" w:rsidP="00AB06C0">
      <w:r>
        <w:t>10.5. Ответственность Организатора перед Участником ограничена призом, на который Участник имеет право.</w:t>
      </w:r>
    </w:p>
    <w:p w:rsidR="00AB06C0" w:rsidRDefault="00AB06C0" w:rsidP="00AB06C0">
      <w:r>
        <w:t>Организатор не несет ответственности перед Участниками, в том числе перед лицами, признанными обладателями призов Акции, в следующих случаях:</w:t>
      </w:r>
    </w:p>
    <w:p w:rsidR="00AB06C0" w:rsidRDefault="00AB06C0" w:rsidP="00AB06C0">
      <w:r>
        <w:t xml:space="preserve">- </w:t>
      </w:r>
      <w:r>
        <w:t>в случае наступления форс-мажорных обстоятельств, непосредственно влияющих на выполнение Организатором своих обязательств и делающих невозможным их исполнение Организатором, включая наводнения, пожары, забастовки, землетрясения или другие природные факторы; массовые эпидемии, распоряжения государственных органов и другие независящие от Организатора объективные причины;</w:t>
      </w:r>
    </w:p>
    <w:p w:rsidR="00AB06C0" w:rsidRDefault="00AB06C0" w:rsidP="00AB06C0">
      <w:r>
        <w:t xml:space="preserve">- </w:t>
      </w:r>
      <w:r>
        <w:t>неприсутствия Участника в момент проведения процедуры определения обладателей призов в месте проведения в Торговом центре;</w:t>
      </w:r>
    </w:p>
    <w:p w:rsidR="00AB06C0" w:rsidRDefault="00AB06C0" w:rsidP="00AB06C0">
      <w:r>
        <w:t xml:space="preserve">- </w:t>
      </w:r>
      <w:r>
        <w:t>неполучения Участником уведомления о признании его обладателем приза по причине неактуальности имеющейся информации о номере мобильного телефона Участника и/или адреса электронной почты;</w:t>
      </w:r>
    </w:p>
    <w:p w:rsidR="00AB06C0" w:rsidRDefault="00AB06C0" w:rsidP="00AB06C0">
      <w:r>
        <w:t xml:space="preserve">- </w:t>
      </w:r>
      <w:r>
        <w:t xml:space="preserve">неисполнения (несвоевременного исполнения) Участниками своих обязанностей, предусмотренных настоящими Правилами. </w:t>
      </w:r>
    </w:p>
    <w:p w:rsidR="00AB06C0" w:rsidRDefault="00AB06C0" w:rsidP="00AB06C0">
      <w:r>
        <w:t>10.6. Организатор не несет ответственность за действия (бездействия), а также ошибки Участников Акции.</w:t>
      </w:r>
    </w:p>
    <w:p w:rsidR="00AB06C0" w:rsidRDefault="00AB06C0" w:rsidP="00AB06C0">
      <w:r>
        <w:lastRenderedPageBreak/>
        <w:t>Организатор не несет ответственности в случае, если обладатель приза не может осуществить его получение в порядке, установленном настоящими Правилами, по причинам не связанным с выполнением Организатором своих обязанностей</w:t>
      </w:r>
    </w:p>
    <w:p w:rsidR="00AB06C0" w:rsidRDefault="00AB06C0" w:rsidP="00AB06C0">
      <w:r>
        <w:t>10.7. Организатор не несет ответственности за пропуск сроков, установленных для совершения действий настоящими Правилами. Претензии в связи с пропуском сроков, не принимаются, приз по истечению срока для его получения не выдается.</w:t>
      </w:r>
    </w:p>
    <w:p w:rsidR="00AB06C0" w:rsidRDefault="00AB06C0" w:rsidP="00AB06C0">
      <w:r>
        <w:t>10.8. Данные Правила являются единственными официальными правилами участия в Акции. В случае возникновения ситуаций, допускающих неоднозначное толкование этих Правил и/или вопросов, не урегулированных этими Правилами, окончательное решение о таком толковании и/или разъяснении принимается непосредственно и исключительно Организатором Акции.</w:t>
      </w:r>
    </w:p>
    <w:p w:rsidR="00AB06C0" w:rsidRDefault="00AB06C0" w:rsidP="00AB06C0">
      <w:r>
        <w:t>10.9. Все спорные вопросы, касающиеся настоящей Акции, регулируются на основе действующего законодательства Российской Федерации.</w:t>
      </w:r>
    </w:p>
    <w:p w:rsidR="00AB06C0" w:rsidRDefault="00AB06C0" w:rsidP="00AB06C0">
      <w:r>
        <w:t>10.10. За дополнительной информацией и разъяснением правил Акции обращайтесь к администраторам стойки информации Торгового центра.</w:t>
      </w:r>
    </w:p>
    <w:p w:rsidR="00AB06C0" w:rsidRDefault="00AB06C0" w:rsidP="00AB06C0"/>
    <w:p w:rsidR="00500AF4" w:rsidRDefault="00500AF4" w:rsidP="00AB06C0"/>
    <w:sectPr w:rsidR="00500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2F"/>
    <w:rsid w:val="00500AF4"/>
    <w:rsid w:val="0087642F"/>
    <w:rsid w:val="00AB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A7A0E-7C83-4E7A-8F5A-DF7C26F1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AB06C0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AB06C0"/>
    <w:rPr>
      <w:sz w:val="20"/>
      <w:szCs w:val="20"/>
    </w:rPr>
  </w:style>
  <w:style w:type="character" w:styleId="a5">
    <w:name w:val="annotation reference"/>
    <w:unhideWhenUsed/>
    <w:rsid w:val="00AB06C0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B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0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4099</Words>
  <Characters>23366</Characters>
  <Application>Microsoft Office Word</Application>
  <DocSecurity>0</DocSecurity>
  <Lines>194</Lines>
  <Paragraphs>54</Paragraphs>
  <ScaleCrop>false</ScaleCrop>
  <Company/>
  <LinksUpToDate>false</LinksUpToDate>
  <CharactersWithSpaces>27411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Дубинина Алена Андреевна</dc:creator>
  <cp:keywords/>
  <dc:description/>
  <cp:lastModifiedBy>Дубинина Алена Андреевна</cp:lastModifiedBy>
  <cp:revision>2</cp:revision>
  <dcterms:created xsi:type="dcterms:W3CDTF">2018-03-15T06:40:00Z</dcterms:created>
  <dcterms:modified xsi:type="dcterms:W3CDTF">2018-03-15T06:48:00Z</dcterms:modified>
</cp:coreProperties>
</file>